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DF" w:rsidRPr="00CF2F4B" w:rsidRDefault="00C54EA3" w:rsidP="00B74353">
      <w:pPr>
        <w:pStyle w:val="Heading1"/>
        <w:spacing w:before="76" w:line="276" w:lineRule="auto"/>
        <w:ind w:left="2726"/>
      </w:pPr>
      <w:r w:rsidRPr="00CF2F4B">
        <w:t>АННОТАЦИЯ К РАБОЧЕЙ ПРОГРАММЕ</w:t>
      </w:r>
    </w:p>
    <w:p w:rsidR="00CF2F4B" w:rsidRPr="00CF2F4B" w:rsidRDefault="00CF2F4B" w:rsidP="00B74353">
      <w:pPr>
        <w:spacing w:line="276" w:lineRule="auto"/>
        <w:jc w:val="center"/>
        <w:rPr>
          <w:b/>
          <w:sz w:val="24"/>
          <w:szCs w:val="24"/>
        </w:rPr>
      </w:pPr>
      <w:r w:rsidRPr="00CF2F4B">
        <w:rPr>
          <w:b/>
          <w:sz w:val="24"/>
          <w:szCs w:val="24"/>
        </w:rPr>
        <w:t xml:space="preserve">Санкт-Петербургского государственного бюджетного учреждения </w:t>
      </w:r>
    </w:p>
    <w:p w:rsidR="00CF2F4B" w:rsidRPr="00CF2F4B" w:rsidRDefault="00CF2F4B" w:rsidP="00B74353">
      <w:pPr>
        <w:spacing w:line="276" w:lineRule="auto"/>
        <w:jc w:val="center"/>
        <w:rPr>
          <w:b/>
          <w:sz w:val="24"/>
          <w:szCs w:val="24"/>
        </w:rPr>
      </w:pPr>
      <w:r w:rsidRPr="00CF2F4B">
        <w:rPr>
          <w:b/>
          <w:sz w:val="24"/>
          <w:szCs w:val="24"/>
        </w:rPr>
        <w:t xml:space="preserve">центр для детей-сирот и детей, оставшихся без попечения родителей </w:t>
      </w:r>
    </w:p>
    <w:p w:rsidR="00CF2F4B" w:rsidRPr="00CF2F4B" w:rsidRDefault="00CF2F4B" w:rsidP="00B74353">
      <w:pPr>
        <w:spacing w:line="276" w:lineRule="auto"/>
        <w:jc w:val="center"/>
        <w:rPr>
          <w:b/>
          <w:sz w:val="24"/>
          <w:szCs w:val="24"/>
        </w:rPr>
      </w:pPr>
      <w:r w:rsidRPr="00CF2F4B">
        <w:rPr>
          <w:b/>
          <w:sz w:val="24"/>
          <w:szCs w:val="24"/>
        </w:rPr>
        <w:t>«Центр содействия семейному воспитанию №12»</w:t>
      </w:r>
    </w:p>
    <w:p w:rsidR="002B14DF" w:rsidRPr="00C85A10" w:rsidRDefault="00C54EA3" w:rsidP="00B74353">
      <w:pPr>
        <w:spacing w:line="276" w:lineRule="auto"/>
        <w:ind w:left="350" w:right="350"/>
        <w:jc w:val="center"/>
        <w:rPr>
          <w:b/>
          <w:sz w:val="24"/>
          <w:szCs w:val="24"/>
        </w:rPr>
      </w:pPr>
      <w:r w:rsidRPr="00C85A10">
        <w:rPr>
          <w:b/>
          <w:sz w:val="24"/>
          <w:szCs w:val="24"/>
        </w:rPr>
        <w:t xml:space="preserve">воспитателей </w:t>
      </w:r>
      <w:r w:rsidR="00CF2F4B" w:rsidRPr="00C85A10">
        <w:rPr>
          <w:b/>
          <w:sz w:val="24"/>
          <w:szCs w:val="24"/>
        </w:rPr>
        <w:t xml:space="preserve">разновозрастной группы для детей </w:t>
      </w:r>
      <w:r w:rsidR="0006045B">
        <w:rPr>
          <w:b/>
          <w:sz w:val="24"/>
          <w:szCs w:val="24"/>
        </w:rPr>
        <w:t>5-6</w:t>
      </w:r>
      <w:r w:rsidR="00CF2F4B" w:rsidRPr="00C85A10">
        <w:rPr>
          <w:b/>
          <w:sz w:val="24"/>
          <w:szCs w:val="24"/>
        </w:rPr>
        <w:t xml:space="preserve"> лет с ОВЗ</w:t>
      </w:r>
    </w:p>
    <w:p w:rsidR="002B14DF" w:rsidRPr="00CF2F4B" w:rsidRDefault="002B14DF" w:rsidP="00B74353">
      <w:pPr>
        <w:pStyle w:val="a3"/>
        <w:spacing w:before="8" w:line="276" w:lineRule="auto"/>
        <w:ind w:left="0" w:firstLine="0"/>
        <w:rPr>
          <w:b/>
          <w:sz w:val="21"/>
        </w:rPr>
      </w:pPr>
    </w:p>
    <w:p w:rsidR="002B14DF" w:rsidRPr="00CF2F4B" w:rsidRDefault="00CF2F4B" w:rsidP="00B74353">
      <w:pPr>
        <w:spacing w:line="276" w:lineRule="auto"/>
        <w:jc w:val="both"/>
        <w:rPr>
          <w:sz w:val="24"/>
          <w:szCs w:val="24"/>
        </w:rPr>
      </w:pPr>
      <w:r w:rsidRPr="00CF2F4B">
        <w:rPr>
          <w:sz w:val="24"/>
          <w:szCs w:val="24"/>
        </w:rPr>
        <w:t xml:space="preserve">         </w:t>
      </w:r>
      <w:proofErr w:type="gramStart"/>
      <w:r w:rsidRPr="00CF2F4B">
        <w:rPr>
          <w:sz w:val="24"/>
          <w:szCs w:val="24"/>
        </w:rPr>
        <w:t>Рабочая программа воспитателей дошкольной разновозрастной группы «Центра содействия семейному воспитанию №12» (далее – Программа) ориентирована на развитие детей 3-4 лет (разновозрастной группы) с ОВЗ и разработана</w:t>
      </w:r>
      <w:r w:rsidR="00C54EA3" w:rsidRPr="00CF2F4B">
        <w:rPr>
          <w:sz w:val="24"/>
          <w:szCs w:val="24"/>
        </w:rPr>
        <w:t xml:space="preserve"> </w:t>
      </w:r>
      <w:r w:rsidRPr="00CF2F4B">
        <w:rPr>
          <w:sz w:val="24"/>
          <w:szCs w:val="24"/>
        </w:rPr>
        <w:t>на основе</w:t>
      </w:r>
      <w:r w:rsidR="00C54EA3" w:rsidRPr="00CF2F4B">
        <w:rPr>
          <w:sz w:val="24"/>
          <w:szCs w:val="24"/>
        </w:rPr>
        <w:t xml:space="preserve"> </w:t>
      </w:r>
      <w:r w:rsidRPr="00CF2F4B">
        <w:rPr>
          <w:sz w:val="24"/>
          <w:szCs w:val="24"/>
        </w:rPr>
        <w:t>Адаптированной о</w:t>
      </w:r>
      <w:r w:rsidR="00C54EA3" w:rsidRPr="00CF2F4B">
        <w:rPr>
          <w:sz w:val="24"/>
          <w:szCs w:val="24"/>
        </w:rPr>
        <w:t>бразовательной программ</w:t>
      </w:r>
      <w:r w:rsidRPr="00CF2F4B">
        <w:rPr>
          <w:sz w:val="24"/>
          <w:szCs w:val="24"/>
        </w:rPr>
        <w:t>ы</w:t>
      </w:r>
      <w:r w:rsidR="00C54EA3" w:rsidRPr="00CF2F4B">
        <w:rPr>
          <w:sz w:val="24"/>
          <w:szCs w:val="24"/>
        </w:rPr>
        <w:t xml:space="preserve"> дошкольного образования </w:t>
      </w:r>
      <w:r w:rsidRPr="00CF2F4B">
        <w:rPr>
          <w:sz w:val="24"/>
          <w:szCs w:val="24"/>
        </w:rPr>
        <w:t xml:space="preserve">Санкт-Петербургского государственного бюджетного учреждения центр для детей-сирот и детей, оставшихся без попечения родителей «Центр содействия семейному воспитанию №12» </w:t>
      </w:r>
      <w:r w:rsidR="00C54EA3" w:rsidRPr="00CF2F4B">
        <w:rPr>
          <w:sz w:val="24"/>
          <w:szCs w:val="24"/>
        </w:rPr>
        <w:t xml:space="preserve">(далее – </w:t>
      </w:r>
      <w:r w:rsidRPr="00CF2F4B">
        <w:rPr>
          <w:sz w:val="24"/>
          <w:szCs w:val="24"/>
        </w:rPr>
        <w:t>Центр</w:t>
      </w:r>
      <w:r w:rsidR="00C54EA3" w:rsidRPr="00CF2F4B">
        <w:rPr>
          <w:sz w:val="24"/>
          <w:szCs w:val="24"/>
        </w:rPr>
        <w:t>), в соответствии с введённым в действие Федеральным государственным</w:t>
      </w:r>
      <w:proofErr w:type="gramEnd"/>
      <w:r w:rsidR="00C54EA3" w:rsidRPr="00CF2F4B">
        <w:rPr>
          <w:sz w:val="24"/>
          <w:szCs w:val="24"/>
        </w:rPr>
        <w:t xml:space="preserve"> образовательным стандартом дошкольного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№ 1155 от 17.10. 2013 г.) (далее – ФГОС ДО).</w:t>
      </w:r>
    </w:p>
    <w:p w:rsidR="00CF2F4B" w:rsidRPr="00B74353" w:rsidRDefault="00B74353" w:rsidP="00B74353">
      <w:pPr>
        <w:spacing w:line="276" w:lineRule="auto"/>
        <w:jc w:val="both"/>
        <w:rPr>
          <w:sz w:val="24"/>
          <w:szCs w:val="24"/>
        </w:rPr>
      </w:pPr>
      <w:r w:rsidRPr="00B74353">
        <w:rPr>
          <w:sz w:val="24"/>
          <w:szCs w:val="24"/>
        </w:rPr>
        <w:t xml:space="preserve">     </w:t>
      </w:r>
      <w:r w:rsidR="00CF2F4B" w:rsidRPr="00B74353">
        <w:rPr>
          <w:sz w:val="24"/>
          <w:szCs w:val="24"/>
        </w:rPr>
        <w:t xml:space="preserve">Программа строится на принципе личностно-ориентированного взаимодействия взрослого с детьми и обеспечивает физическое, социально- коммуникативное, познавательное, речевое и художественно-эстетическое развитие детей </w:t>
      </w:r>
      <w:r w:rsidR="0006045B">
        <w:rPr>
          <w:sz w:val="24"/>
          <w:szCs w:val="24"/>
        </w:rPr>
        <w:t>5-6</w:t>
      </w:r>
      <w:r w:rsidR="00CF2F4B" w:rsidRPr="00B74353">
        <w:rPr>
          <w:sz w:val="24"/>
          <w:szCs w:val="24"/>
        </w:rPr>
        <w:t xml:space="preserve"> лет с учетом их возрастных и индивидуальных особенностей.</w:t>
      </w:r>
    </w:p>
    <w:p w:rsidR="00B74353" w:rsidRPr="00B74353" w:rsidRDefault="00B74353" w:rsidP="00B7435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74353">
        <w:rPr>
          <w:sz w:val="24"/>
          <w:szCs w:val="24"/>
        </w:rPr>
        <w:t>Программа рассчитана на 37 недель. Общий объем обязательной части образовательной программы,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на следующие виды деятельности: непосредственно образовательную деятельность; образовательную деятельность, осуществляемую в ходе режимных моментов;  самос</w:t>
      </w:r>
      <w:r>
        <w:rPr>
          <w:sz w:val="24"/>
          <w:szCs w:val="24"/>
        </w:rPr>
        <w:t>тоятельную деятельность детей</w:t>
      </w:r>
      <w:r w:rsidRPr="00B74353">
        <w:rPr>
          <w:sz w:val="24"/>
          <w:szCs w:val="24"/>
        </w:rPr>
        <w:t>. Учебный год составляет 37 недель, начинается 1 сентября и заканчивается 31 мая.</w:t>
      </w:r>
    </w:p>
    <w:p w:rsidR="00CF2F4B" w:rsidRPr="00B74353" w:rsidRDefault="00B74353" w:rsidP="00B74353">
      <w:pPr>
        <w:spacing w:line="276" w:lineRule="auto"/>
        <w:jc w:val="both"/>
        <w:rPr>
          <w:sz w:val="24"/>
          <w:szCs w:val="24"/>
        </w:rPr>
      </w:pPr>
      <w:r w:rsidRPr="00B74353">
        <w:rPr>
          <w:sz w:val="24"/>
          <w:szCs w:val="24"/>
        </w:rPr>
        <w:t xml:space="preserve">     </w:t>
      </w:r>
      <w:r w:rsidR="00CF2F4B" w:rsidRPr="00B74353">
        <w:rPr>
          <w:sz w:val="24"/>
          <w:szCs w:val="24"/>
        </w:rPr>
        <w:t xml:space="preserve">Содержание рабочей программы обеспечивает развитие личности, мотивации и способностей детей в различных видах деятельности. </w:t>
      </w:r>
    </w:p>
    <w:p w:rsidR="00CF2F4B" w:rsidRPr="00B74353" w:rsidRDefault="00B74353" w:rsidP="00B74353">
      <w:pPr>
        <w:spacing w:line="276" w:lineRule="auto"/>
        <w:jc w:val="both"/>
        <w:rPr>
          <w:sz w:val="24"/>
          <w:szCs w:val="24"/>
        </w:rPr>
      </w:pPr>
      <w:r w:rsidRPr="00B74353">
        <w:rPr>
          <w:b/>
          <w:sz w:val="24"/>
          <w:szCs w:val="24"/>
        </w:rPr>
        <w:t xml:space="preserve">     </w:t>
      </w:r>
      <w:r w:rsidR="00CF2F4B" w:rsidRPr="00B74353">
        <w:rPr>
          <w:b/>
          <w:sz w:val="24"/>
          <w:szCs w:val="24"/>
        </w:rPr>
        <w:t>Цель программы:</w:t>
      </w:r>
      <w:r w:rsidR="00CF2F4B" w:rsidRPr="00B74353">
        <w:rPr>
          <w:sz w:val="24"/>
          <w:szCs w:val="24"/>
        </w:rPr>
        <w:t xml:space="preserve"> обеспечение достижения уровня развития ребёнка с учётом возрастных и индивидуальных особенностей, развитие физических, интеллектуальных и личностных качеств детей дошкольного возраста.</w:t>
      </w:r>
    </w:p>
    <w:p w:rsidR="00CF2F4B" w:rsidRPr="00B74353" w:rsidRDefault="00B74353" w:rsidP="00B74353">
      <w:pPr>
        <w:spacing w:line="276" w:lineRule="auto"/>
        <w:jc w:val="both"/>
        <w:rPr>
          <w:sz w:val="24"/>
          <w:szCs w:val="24"/>
        </w:rPr>
      </w:pPr>
      <w:r w:rsidRPr="00B74353">
        <w:rPr>
          <w:b/>
          <w:sz w:val="24"/>
          <w:szCs w:val="24"/>
        </w:rPr>
        <w:t xml:space="preserve">     </w:t>
      </w:r>
      <w:r w:rsidR="00CF2F4B" w:rsidRPr="00B74353">
        <w:rPr>
          <w:b/>
          <w:sz w:val="24"/>
          <w:szCs w:val="24"/>
        </w:rPr>
        <w:t>Цель коррекционной работы:</w:t>
      </w:r>
      <w:r w:rsidR="00CF2F4B" w:rsidRPr="00B74353">
        <w:rPr>
          <w:sz w:val="24"/>
          <w:szCs w:val="24"/>
        </w:rPr>
        <w:t xml:space="preserve"> формирование всех компонентов речи.</w:t>
      </w:r>
    </w:p>
    <w:p w:rsidR="00C85A10" w:rsidRPr="00B74353" w:rsidRDefault="00B74353" w:rsidP="00B74353">
      <w:pPr>
        <w:spacing w:line="276" w:lineRule="auto"/>
        <w:jc w:val="both"/>
        <w:rPr>
          <w:sz w:val="24"/>
          <w:szCs w:val="24"/>
        </w:rPr>
      </w:pPr>
      <w:r w:rsidRPr="00B74353">
        <w:rPr>
          <w:sz w:val="24"/>
          <w:szCs w:val="24"/>
        </w:rPr>
        <w:t xml:space="preserve">     </w:t>
      </w:r>
      <w:r w:rsidR="00C85A10" w:rsidRPr="00B74353">
        <w:rPr>
          <w:sz w:val="24"/>
          <w:szCs w:val="24"/>
        </w:rPr>
        <w:t>Содержание программы включает совокупность направлений развития и образования детей (образовательные области)</w:t>
      </w:r>
      <w:proofErr w:type="gramStart"/>
      <w:r w:rsidR="00C85A10" w:rsidRPr="00B74353">
        <w:rPr>
          <w:sz w:val="24"/>
          <w:szCs w:val="24"/>
        </w:rPr>
        <w:t xml:space="preserve"> :</w:t>
      </w:r>
      <w:proofErr w:type="gramEnd"/>
      <w:r w:rsidR="00C85A10" w:rsidRPr="00B74353">
        <w:rPr>
          <w:sz w:val="24"/>
          <w:szCs w:val="24"/>
        </w:rPr>
        <w:t xml:space="preserve"> социально-коммуникативное развитие, познавательное развитие, речевое развитие, художественно-эстетическое развитие, физическое развитие, которые обеспечивают разностороннее развитие детей с учётом их возрастных и индивидуальных особенностей.</w:t>
      </w:r>
    </w:p>
    <w:p w:rsidR="00C85A10" w:rsidRPr="00B74353" w:rsidRDefault="00B74353" w:rsidP="00B74353">
      <w:pPr>
        <w:spacing w:line="276" w:lineRule="auto"/>
        <w:jc w:val="both"/>
        <w:rPr>
          <w:sz w:val="24"/>
          <w:szCs w:val="24"/>
        </w:rPr>
      </w:pPr>
      <w:r w:rsidRPr="00B74353">
        <w:rPr>
          <w:sz w:val="24"/>
          <w:szCs w:val="24"/>
        </w:rPr>
        <w:t xml:space="preserve">     </w:t>
      </w:r>
      <w:r w:rsidR="00C85A10" w:rsidRPr="00B74353">
        <w:rPr>
          <w:sz w:val="24"/>
          <w:szCs w:val="24"/>
        </w:rPr>
        <w:t xml:space="preserve">Реализация образовательной деятельности основывается на требованиях </w:t>
      </w:r>
      <w:proofErr w:type="spellStart"/>
      <w:r w:rsidR="00C85A10" w:rsidRPr="00B74353">
        <w:rPr>
          <w:sz w:val="24"/>
          <w:szCs w:val="24"/>
        </w:rPr>
        <w:t>СанПиН</w:t>
      </w:r>
      <w:proofErr w:type="spellEnd"/>
      <w:r w:rsidR="00C85A10" w:rsidRPr="00B74353">
        <w:rPr>
          <w:sz w:val="24"/>
          <w:szCs w:val="24"/>
        </w:rPr>
        <w:t xml:space="preserve"> 2.4.1.3049-13 «Санитарно-эпидемические требования к устройству, содержанию и организации режима работы в дошкольных организациях» » (с изменениями на 27.08.2015г), с учетом </w:t>
      </w:r>
      <w:proofErr w:type="gramStart"/>
      <w:r w:rsidR="00C85A10" w:rsidRPr="00B74353">
        <w:rPr>
          <w:sz w:val="24"/>
          <w:szCs w:val="24"/>
        </w:rPr>
        <w:t>особенностей реализации  Адаптированной  основной образовательной программы дошкольного образования Центра</w:t>
      </w:r>
      <w:proofErr w:type="gramEnd"/>
      <w:r w:rsidR="00C85A10" w:rsidRPr="00B74353">
        <w:rPr>
          <w:sz w:val="24"/>
          <w:szCs w:val="24"/>
        </w:rPr>
        <w:t xml:space="preserve">. </w:t>
      </w:r>
    </w:p>
    <w:p w:rsidR="00C85A10" w:rsidRPr="00B74353" w:rsidRDefault="0006045B" w:rsidP="00B7435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85A10" w:rsidRPr="00B74353">
        <w:rPr>
          <w:sz w:val="24"/>
          <w:szCs w:val="24"/>
        </w:rPr>
        <w:t xml:space="preserve">Рабочая программа корректируется воспитателями в соответствии с реальными условиями, дополняется календарным планом воспитательно-образовательной работы. </w:t>
      </w:r>
    </w:p>
    <w:p w:rsidR="00C54EA3" w:rsidRDefault="00C54EA3" w:rsidP="00B7435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85A10" w:rsidRPr="00B74353" w:rsidRDefault="00C54EA3" w:rsidP="00B7435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85A10" w:rsidRPr="00B74353">
        <w:rPr>
          <w:b/>
          <w:sz w:val="24"/>
          <w:szCs w:val="24"/>
        </w:rPr>
        <w:t xml:space="preserve">Срок реализации программы 1 год. </w:t>
      </w:r>
    </w:p>
    <w:p w:rsidR="002B14DF" w:rsidRPr="00B74353" w:rsidRDefault="002B14DF" w:rsidP="00B74353">
      <w:pPr>
        <w:pStyle w:val="Heading1"/>
        <w:spacing w:before="5" w:line="276" w:lineRule="auto"/>
        <w:ind w:left="142" w:hanging="142"/>
        <w:jc w:val="both"/>
      </w:pPr>
    </w:p>
    <w:sectPr w:rsidR="002B14DF" w:rsidRPr="00B74353" w:rsidSect="00C54EA3">
      <w:type w:val="continuous"/>
      <w:pgSz w:w="11910" w:h="16840"/>
      <w:pgMar w:top="709" w:right="7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897"/>
    <w:multiLevelType w:val="hybridMultilevel"/>
    <w:tmpl w:val="C832B96A"/>
    <w:lvl w:ilvl="0" w:tplc="93AA4668">
      <w:numFmt w:val="bullet"/>
      <w:lvlText w:val="•"/>
      <w:lvlJc w:val="left"/>
      <w:pPr>
        <w:ind w:left="1240" w:hanging="55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060FB64">
      <w:numFmt w:val="bullet"/>
      <w:lvlText w:val="•"/>
      <w:lvlJc w:val="left"/>
      <w:pPr>
        <w:ind w:left="2118" w:hanging="555"/>
      </w:pPr>
      <w:rPr>
        <w:rFonts w:hint="default"/>
        <w:lang w:val="ru-RU" w:eastAsia="ru-RU" w:bidi="ru-RU"/>
      </w:rPr>
    </w:lvl>
    <w:lvl w:ilvl="2" w:tplc="B73877E6">
      <w:numFmt w:val="bullet"/>
      <w:lvlText w:val="•"/>
      <w:lvlJc w:val="left"/>
      <w:pPr>
        <w:ind w:left="2996" w:hanging="555"/>
      </w:pPr>
      <w:rPr>
        <w:rFonts w:hint="default"/>
        <w:lang w:val="ru-RU" w:eastAsia="ru-RU" w:bidi="ru-RU"/>
      </w:rPr>
    </w:lvl>
    <w:lvl w:ilvl="3" w:tplc="0E8A21F2">
      <w:numFmt w:val="bullet"/>
      <w:lvlText w:val="•"/>
      <w:lvlJc w:val="left"/>
      <w:pPr>
        <w:ind w:left="3875" w:hanging="555"/>
      </w:pPr>
      <w:rPr>
        <w:rFonts w:hint="default"/>
        <w:lang w:val="ru-RU" w:eastAsia="ru-RU" w:bidi="ru-RU"/>
      </w:rPr>
    </w:lvl>
    <w:lvl w:ilvl="4" w:tplc="B00686BA">
      <w:numFmt w:val="bullet"/>
      <w:lvlText w:val="•"/>
      <w:lvlJc w:val="left"/>
      <w:pPr>
        <w:ind w:left="4753" w:hanging="555"/>
      </w:pPr>
      <w:rPr>
        <w:rFonts w:hint="default"/>
        <w:lang w:val="ru-RU" w:eastAsia="ru-RU" w:bidi="ru-RU"/>
      </w:rPr>
    </w:lvl>
    <w:lvl w:ilvl="5" w:tplc="2EBA1304">
      <w:numFmt w:val="bullet"/>
      <w:lvlText w:val="•"/>
      <w:lvlJc w:val="left"/>
      <w:pPr>
        <w:ind w:left="5632" w:hanging="555"/>
      </w:pPr>
      <w:rPr>
        <w:rFonts w:hint="default"/>
        <w:lang w:val="ru-RU" w:eastAsia="ru-RU" w:bidi="ru-RU"/>
      </w:rPr>
    </w:lvl>
    <w:lvl w:ilvl="6" w:tplc="E234A846">
      <w:numFmt w:val="bullet"/>
      <w:lvlText w:val="•"/>
      <w:lvlJc w:val="left"/>
      <w:pPr>
        <w:ind w:left="6510" w:hanging="555"/>
      </w:pPr>
      <w:rPr>
        <w:rFonts w:hint="default"/>
        <w:lang w:val="ru-RU" w:eastAsia="ru-RU" w:bidi="ru-RU"/>
      </w:rPr>
    </w:lvl>
    <w:lvl w:ilvl="7" w:tplc="02667BDE">
      <w:numFmt w:val="bullet"/>
      <w:lvlText w:val="•"/>
      <w:lvlJc w:val="left"/>
      <w:pPr>
        <w:ind w:left="7388" w:hanging="555"/>
      </w:pPr>
      <w:rPr>
        <w:rFonts w:hint="default"/>
        <w:lang w:val="ru-RU" w:eastAsia="ru-RU" w:bidi="ru-RU"/>
      </w:rPr>
    </w:lvl>
    <w:lvl w:ilvl="8" w:tplc="6B9EFAA8">
      <w:numFmt w:val="bullet"/>
      <w:lvlText w:val="•"/>
      <w:lvlJc w:val="left"/>
      <w:pPr>
        <w:ind w:left="8267" w:hanging="555"/>
      </w:pPr>
      <w:rPr>
        <w:rFonts w:hint="default"/>
        <w:lang w:val="ru-RU" w:eastAsia="ru-RU" w:bidi="ru-RU"/>
      </w:rPr>
    </w:lvl>
  </w:abstractNum>
  <w:abstractNum w:abstractNumId="1">
    <w:nsid w:val="49CF5C11"/>
    <w:multiLevelType w:val="hybridMultilevel"/>
    <w:tmpl w:val="7B8E90E2"/>
    <w:lvl w:ilvl="0" w:tplc="C18EDDA6">
      <w:numFmt w:val="bullet"/>
      <w:lvlText w:val="-"/>
      <w:lvlJc w:val="left"/>
      <w:pPr>
        <w:ind w:left="82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0FC4B36">
      <w:numFmt w:val="bullet"/>
      <w:lvlText w:val="•"/>
      <w:lvlJc w:val="left"/>
      <w:pPr>
        <w:ind w:left="1740" w:hanging="142"/>
      </w:pPr>
      <w:rPr>
        <w:rFonts w:hint="default"/>
        <w:lang w:val="ru-RU" w:eastAsia="ru-RU" w:bidi="ru-RU"/>
      </w:rPr>
    </w:lvl>
    <w:lvl w:ilvl="2" w:tplc="E8D034A4">
      <w:numFmt w:val="bullet"/>
      <w:lvlText w:val="•"/>
      <w:lvlJc w:val="left"/>
      <w:pPr>
        <w:ind w:left="2660" w:hanging="142"/>
      </w:pPr>
      <w:rPr>
        <w:rFonts w:hint="default"/>
        <w:lang w:val="ru-RU" w:eastAsia="ru-RU" w:bidi="ru-RU"/>
      </w:rPr>
    </w:lvl>
    <w:lvl w:ilvl="3" w:tplc="DA12719E">
      <w:numFmt w:val="bullet"/>
      <w:lvlText w:val="•"/>
      <w:lvlJc w:val="left"/>
      <w:pPr>
        <w:ind w:left="3581" w:hanging="142"/>
      </w:pPr>
      <w:rPr>
        <w:rFonts w:hint="default"/>
        <w:lang w:val="ru-RU" w:eastAsia="ru-RU" w:bidi="ru-RU"/>
      </w:rPr>
    </w:lvl>
    <w:lvl w:ilvl="4" w:tplc="544A2FE4">
      <w:numFmt w:val="bullet"/>
      <w:lvlText w:val="•"/>
      <w:lvlJc w:val="left"/>
      <w:pPr>
        <w:ind w:left="4501" w:hanging="142"/>
      </w:pPr>
      <w:rPr>
        <w:rFonts w:hint="default"/>
        <w:lang w:val="ru-RU" w:eastAsia="ru-RU" w:bidi="ru-RU"/>
      </w:rPr>
    </w:lvl>
    <w:lvl w:ilvl="5" w:tplc="B4580EF0">
      <w:numFmt w:val="bullet"/>
      <w:lvlText w:val="•"/>
      <w:lvlJc w:val="left"/>
      <w:pPr>
        <w:ind w:left="5422" w:hanging="142"/>
      </w:pPr>
      <w:rPr>
        <w:rFonts w:hint="default"/>
        <w:lang w:val="ru-RU" w:eastAsia="ru-RU" w:bidi="ru-RU"/>
      </w:rPr>
    </w:lvl>
    <w:lvl w:ilvl="6" w:tplc="68481582">
      <w:numFmt w:val="bullet"/>
      <w:lvlText w:val="•"/>
      <w:lvlJc w:val="left"/>
      <w:pPr>
        <w:ind w:left="6342" w:hanging="142"/>
      </w:pPr>
      <w:rPr>
        <w:rFonts w:hint="default"/>
        <w:lang w:val="ru-RU" w:eastAsia="ru-RU" w:bidi="ru-RU"/>
      </w:rPr>
    </w:lvl>
    <w:lvl w:ilvl="7" w:tplc="685C1BF4">
      <w:numFmt w:val="bullet"/>
      <w:lvlText w:val="•"/>
      <w:lvlJc w:val="left"/>
      <w:pPr>
        <w:ind w:left="7262" w:hanging="142"/>
      </w:pPr>
      <w:rPr>
        <w:rFonts w:hint="default"/>
        <w:lang w:val="ru-RU" w:eastAsia="ru-RU" w:bidi="ru-RU"/>
      </w:rPr>
    </w:lvl>
    <w:lvl w:ilvl="8" w:tplc="A1C45644">
      <w:numFmt w:val="bullet"/>
      <w:lvlText w:val="•"/>
      <w:lvlJc w:val="left"/>
      <w:pPr>
        <w:ind w:left="8183" w:hanging="14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B14DF"/>
    <w:rsid w:val="0006045B"/>
    <w:rsid w:val="0010639E"/>
    <w:rsid w:val="002B14DF"/>
    <w:rsid w:val="00594FD0"/>
    <w:rsid w:val="00B74353"/>
    <w:rsid w:val="00C54EA3"/>
    <w:rsid w:val="00C85A10"/>
    <w:rsid w:val="00CF2F4B"/>
    <w:rsid w:val="00D4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14D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4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14DF"/>
    <w:pPr>
      <w:ind w:left="119" w:firstLine="56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B14DF"/>
    <w:pPr>
      <w:ind w:left="14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B14DF"/>
    <w:pPr>
      <w:ind w:left="1240" w:hanging="554"/>
    </w:pPr>
  </w:style>
  <w:style w:type="paragraph" w:customStyle="1" w:styleId="TableParagraph">
    <w:name w:val="Table Paragraph"/>
    <w:basedOn w:val="a"/>
    <w:uiPriority w:val="1"/>
    <w:qFormat/>
    <w:rsid w:val="002B14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Olga</cp:lastModifiedBy>
  <cp:revision>3</cp:revision>
  <cp:lastPrinted>2017-10-20T06:12:00Z</cp:lastPrinted>
  <dcterms:created xsi:type="dcterms:W3CDTF">2017-10-20T06:17:00Z</dcterms:created>
  <dcterms:modified xsi:type="dcterms:W3CDTF">2017-10-20T06:21:00Z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2017-10-20T00:00:00Z</vt:filetime>
  </property>
</Properties>
</file>